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62821470"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C328EE">
        <w:rPr>
          <w:rFonts w:ascii="Adobe Devanagari" w:hAnsi="Adobe Devanagari" w:cs="Adobe Devanagari"/>
          <w:b/>
          <w:bCs/>
          <w:u w:val="single"/>
        </w:rPr>
        <w:t>Bennington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128C871B"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C328EE">
        <w:rPr>
          <w:rFonts w:ascii="Adobe Devanagari" w:hAnsi="Adobe Devanagari" w:cs="Adobe Devanagari"/>
        </w:rPr>
        <w:t>Bennington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C328EE">
        <w:rPr>
          <w:rFonts w:ascii="Adobe Devanagari" w:hAnsi="Adobe Devanagari" w:cs="Adobe Devanagari"/>
        </w:rPr>
        <w:t>Bennington</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C328EE">
        <w:rPr>
          <w:rFonts w:ascii="Adobe Devanagari" w:hAnsi="Adobe Devanagari" w:cs="Adobe Devanagari"/>
        </w:rPr>
        <w:t>Bennington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 Department policies,  and admission to the Vermont Bar.</w:t>
      </w:r>
      <w:r w:rsidR="00FF419A">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w:t>
      </w:r>
      <w:proofErr w:type="gramStart"/>
      <w:r w:rsidR="00DA6607" w:rsidRPr="00CB55CE">
        <w:rPr>
          <w:rFonts w:ascii="Adobe Devanagari" w:eastAsia="Times New Roman" w:hAnsi="Adobe Devanagari" w:cs="Adobe Devanagari"/>
        </w:rPr>
        <w:t>caseload, and</w:t>
      </w:r>
      <w:proofErr w:type="gramEnd"/>
      <w:r w:rsidR="00DA6607" w:rsidRPr="00CB55CE">
        <w:rPr>
          <w:rFonts w:ascii="Adobe Devanagari" w:eastAsia="Times New Roman" w:hAnsi="Adobe Devanagari" w:cs="Adobe Devanagari"/>
        </w:rPr>
        <w:t xml:space="preserve">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w:t>
      </w:r>
      <w:proofErr w:type="gramStart"/>
      <w:r w:rsidR="000245A7" w:rsidRPr="00CB55CE">
        <w:rPr>
          <w:rFonts w:ascii="Adobe Devanagari" w:hAnsi="Adobe Devanagari" w:cs="Adobe Devanagari"/>
          <w:lang w:val="en"/>
        </w:rPr>
        <w:t>required</w:t>
      </w:r>
      <w:r w:rsidR="005411FF" w:rsidRPr="00CB55CE">
        <w:rPr>
          <w:rFonts w:ascii="Adobe Devanagari" w:hAnsi="Adobe Devanagari" w:cs="Adobe Devanagari"/>
          <w:lang w:val="en"/>
        </w:rPr>
        <w:t>, and</w:t>
      </w:r>
      <w:proofErr w:type="gramEnd"/>
      <w:r w:rsidR="005411FF" w:rsidRPr="00CB55CE">
        <w:rPr>
          <w:rFonts w:ascii="Adobe Devanagari" w:hAnsi="Adobe Devanagari" w:cs="Adobe Devanagari"/>
          <w:lang w:val="en"/>
        </w:rPr>
        <w:t xml:space="preserve">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3BFD4BC8"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Pr="00CB55CE">
        <w:rPr>
          <w:rFonts w:ascii="Adobe Devanagari" w:hAnsi="Adobe Devanagari" w:cs="Adobe Devanagari"/>
          <w:lang w:val="en"/>
        </w:rPr>
        <w:t xml:space="preserve">Pressure from deadlines, workload, </w:t>
      </w:r>
      <w:r w:rsidR="003C6F84" w:rsidRPr="00CB55CE">
        <w:rPr>
          <w:rFonts w:ascii="Adobe Devanagari" w:hAnsi="Adobe Devanagari" w:cs="Adobe Devanagari"/>
          <w:lang w:val="en"/>
        </w:rPr>
        <w:t>partners, defense counsel, judiciary, victims and other</w:t>
      </w:r>
      <w:r w:rsidRPr="00CB55CE">
        <w:rPr>
          <w:rFonts w:ascii="Adobe Devanagari" w:hAnsi="Adobe Devanagari" w:cs="Adobe Devanagari"/>
          <w:lang w:val="en"/>
        </w:rPr>
        <w:t xml:space="preserve"> constituents </w:t>
      </w:r>
      <w:r w:rsidR="000F2817" w:rsidRPr="00CB55CE">
        <w:rPr>
          <w:rFonts w:ascii="Adobe Devanagari" w:hAnsi="Adobe Devanagari" w:cs="Adobe Devanagari"/>
          <w:lang w:val="en"/>
        </w:rPr>
        <w:t>may</w:t>
      </w:r>
      <w:r w:rsidRPr="00CB55CE">
        <w:rPr>
          <w:rFonts w:ascii="Adobe Devanagari" w:hAnsi="Adobe Devanagari" w:cs="Adobe Devanagari"/>
          <w:lang w:val="en"/>
        </w:rPr>
        <w:t xml:space="preserve"> be expected.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32720F"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w:t>
      </w:r>
      <w:proofErr w:type="gramStart"/>
      <w:r w:rsidRPr="00CB55CE">
        <w:rPr>
          <w:rFonts w:ascii="Adobe Devanagari" w:hAnsi="Adobe Devanagari" w:cs="Adobe Devanagari"/>
        </w:rPr>
        <w:t>considered, but</w:t>
      </w:r>
      <w:proofErr w:type="gramEnd"/>
      <w:r w:rsidRPr="00CB55CE">
        <w:rPr>
          <w:rFonts w:ascii="Adobe Devanagari" w:hAnsi="Adobe Devanagari" w:cs="Adobe Devanagari"/>
        </w:rPr>
        <w:t xml:space="preserve">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7C53553F"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C328EE">
        <w:rPr>
          <w:rFonts w:ascii="Adobe Devanagari" w:hAnsi="Adobe Devanagari" w:cs="Adobe Devanagari"/>
          <w:sz w:val="21"/>
          <w:szCs w:val="21"/>
        </w:rPr>
        <w:t>Bennington</w:t>
      </w:r>
      <w:r w:rsidR="00CB55CE" w:rsidRPr="00CB55CE">
        <w:rPr>
          <w:rFonts w:ascii="Adobe Devanagari" w:hAnsi="Adobe Devanagari" w:cs="Adobe Devanagari"/>
          <w:sz w:val="21"/>
          <w:szCs w:val="21"/>
        </w:rPr>
        <w:t xml:space="preserve"> County State’s Attorney </w:t>
      </w:r>
      <w:r w:rsidR="006C1678">
        <w:rPr>
          <w:rFonts w:ascii="Adobe Devanagari" w:hAnsi="Adobe Devanagari" w:cs="Adobe Devanagari"/>
          <w:sz w:val="21"/>
          <w:szCs w:val="21"/>
        </w:rPr>
        <w:t>Erica Marthage</w:t>
      </w:r>
      <w:r w:rsidR="00CB55CE" w:rsidRPr="00CB55CE">
        <w:rPr>
          <w:rFonts w:ascii="Adobe Devanagari" w:hAnsi="Adobe Devanagari" w:cs="Adobe Devanagari"/>
          <w:sz w:val="21"/>
          <w:szCs w:val="21"/>
        </w:rPr>
        <w:t xml:space="preserve">, </w:t>
      </w:r>
      <w:hyperlink r:id="rId6" w:history="1">
        <w:r w:rsidR="006C1678" w:rsidRPr="00FF1E7F">
          <w:rPr>
            <w:rStyle w:val="Hyperlink"/>
            <w:rFonts w:ascii="Adobe Devanagari" w:hAnsi="Adobe Devanagari" w:cs="Adobe Devanagari"/>
            <w:sz w:val="21"/>
            <w:szCs w:val="21"/>
          </w:rPr>
          <w:t>erica.marthage@vermont.gov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6C1678">
        <w:rPr>
          <w:rFonts w:ascii="Adobe Devanagari" w:hAnsi="Adobe Devanagari" w:cs="Adobe Devanagari"/>
          <w:sz w:val="21"/>
          <w:szCs w:val="21"/>
        </w:rPr>
        <w:t>Secretary Tracey Schwarz</w:t>
      </w:r>
      <w:r w:rsidR="00224FC8">
        <w:rPr>
          <w:rFonts w:ascii="Adobe Devanagari" w:hAnsi="Adobe Devanagari" w:cs="Adobe Devanagari"/>
          <w:sz w:val="21"/>
          <w:szCs w:val="21"/>
        </w:rPr>
        <w:t xml:space="preserve"> </w:t>
      </w:r>
      <w:hyperlink r:id="rId7" w:history="1">
        <w:r w:rsidR="00E922C0" w:rsidRPr="00FF1E7F">
          <w:rPr>
            <w:rStyle w:val="Hyperlink"/>
            <w:rFonts w:ascii="Adobe Devanagari" w:hAnsi="Adobe Devanagari" w:cs="Adobe Devanagari"/>
            <w:sz w:val="21"/>
            <w:szCs w:val="21"/>
          </w:rPr>
          <w:t>tracey.schwarz@vermont.gov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w:t>
      </w:r>
      <w:proofErr w:type="gramStart"/>
      <w:r w:rsidRPr="00CB55CE">
        <w:rPr>
          <w:rFonts w:ascii="Adobe Devanagari" w:hAnsi="Adobe Devanagari" w:cs="Adobe Devanagari"/>
          <w:i/>
        </w:rPr>
        <w:t>persons, and</w:t>
      </w:r>
      <w:proofErr w:type="gramEnd"/>
      <w:r w:rsidRPr="00CB55CE">
        <w:rPr>
          <w:rFonts w:ascii="Adobe Devanagari" w:hAnsi="Adobe Devanagari" w:cs="Adobe Devanagari"/>
          <w:i/>
        </w:rPr>
        <w:t xml:space="preserve">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6032C"/>
    <w:rsid w:val="00061DA0"/>
    <w:rsid w:val="0006420D"/>
    <w:rsid w:val="000E7716"/>
    <w:rsid w:val="000F2817"/>
    <w:rsid w:val="00150EB8"/>
    <w:rsid w:val="001608E8"/>
    <w:rsid w:val="00164BAB"/>
    <w:rsid w:val="001774A3"/>
    <w:rsid w:val="00183187"/>
    <w:rsid w:val="001D4791"/>
    <w:rsid w:val="00201FF4"/>
    <w:rsid w:val="00224FC8"/>
    <w:rsid w:val="002577A7"/>
    <w:rsid w:val="00277A8D"/>
    <w:rsid w:val="002877BC"/>
    <w:rsid w:val="002D6353"/>
    <w:rsid w:val="002E6B9D"/>
    <w:rsid w:val="002E71B9"/>
    <w:rsid w:val="002F76E2"/>
    <w:rsid w:val="0033545B"/>
    <w:rsid w:val="0034456E"/>
    <w:rsid w:val="003671DD"/>
    <w:rsid w:val="00386D7F"/>
    <w:rsid w:val="003C6F84"/>
    <w:rsid w:val="004E53D6"/>
    <w:rsid w:val="0053779D"/>
    <w:rsid w:val="005411FF"/>
    <w:rsid w:val="00541F93"/>
    <w:rsid w:val="00554D9F"/>
    <w:rsid w:val="0055659D"/>
    <w:rsid w:val="00560D1A"/>
    <w:rsid w:val="005C4312"/>
    <w:rsid w:val="005E60EE"/>
    <w:rsid w:val="00616C12"/>
    <w:rsid w:val="00624EAB"/>
    <w:rsid w:val="00640A14"/>
    <w:rsid w:val="00661069"/>
    <w:rsid w:val="00671506"/>
    <w:rsid w:val="006739E7"/>
    <w:rsid w:val="00684A07"/>
    <w:rsid w:val="006B7B9D"/>
    <w:rsid w:val="006C1678"/>
    <w:rsid w:val="006C408A"/>
    <w:rsid w:val="006C48E5"/>
    <w:rsid w:val="006D2DDC"/>
    <w:rsid w:val="0072256F"/>
    <w:rsid w:val="00753185"/>
    <w:rsid w:val="007A3473"/>
    <w:rsid w:val="007D3803"/>
    <w:rsid w:val="007F037D"/>
    <w:rsid w:val="00867E93"/>
    <w:rsid w:val="008977B2"/>
    <w:rsid w:val="008D1EBE"/>
    <w:rsid w:val="008D4E6A"/>
    <w:rsid w:val="008F3C05"/>
    <w:rsid w:val="00937E62"/>
    <w:rsid w:val="00954711"/>
    <w:rsid w:val="009B5A62"/>
    <w:rsid w:val="009C777F"/>
    <w:rsid w:val="00A10C30"/>
    <w:rsid w:val="00A804AD"/>
    <w:rsid w:val="00AA644A"/>
    <w:rsid w:val="00B47E2C"/>
    <w:rsid w:val="00B75D5C"/>
    <w:rsid w:val="00B811C0"/>
    <w:rsid w:val="00B963E9"/>
    <w:rsid w:val="00BA4118"/>
    <w:rsid w:val="00BD6547"/>
    <w:rsid w:val="00BF3396"/>
    <w:rsid w:val="00C000EC"/>
    <w:rsid w:val="00C14983"/>
    <w:rsid w:val="00C328EE"/>
    <w:rsid w:val="00C55790"/>
    <w:rsid w:val="00C56076"/>
    <w:rsid w:val="00C67AAB"/>
    <w:rsid w:val="00C76998"/>
    <w:rsid w:val="00CB26E3"/>
    <w:rsid w:val="00CB55CE"/>
    <w:rsid w:val="00CC5EE9"/>
    <w:rsid w:val="00CD7095"/>
    <w:rsid w:val="00D37C23"/>
    <w:rsid w:val="00D758AD"/>
    <w:rsid w:val="00D9030B"/>
    <w:rsid w:val="00D96862"/>
    <w:rsid w:val="00DA6607"/>
    <w:rsid w:val="00DD25FA"/>
    <w:rsid w:val="00DD5D1D"/>
    <w:rsid w:val="00DE46EC"/>
    <w:rsid w:val="00DE6129"/>
    <w:rsid w:val="00E0370B"/>
    <w:rsid w:val="00E6412C"/>
    <w:rsid w:val="00E73B84"/>
    <w:rsid w:val="00E922C0"/>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tracey.schwarz@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a.marthage@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2024-12-05T13:45:00Z</dcterms:created>
  <dcterms:modified xsi:type="dcterms:W3CDTF">2024-12-05T13:45:00Z</dcterms:modified>
</cp:coreProperties>
</file>